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F246" w14:textId="7DA483AB" w:rsidR="00546D09" w:rsidRDefault="00546D09" w:rsidP="008873DB">
      <w:r>
        <w:t>Location Address:</w:t>
      </w:r>
      <w:r w:rsidR="00F36B2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36B26">
        <w:instrText xml:space="preserve"> FORMTEXT </w:instrText>
      </w:r>
      <w:r w:rsidR="00F36B26">
        <w:fldChar w:fldCharType="separate"/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fldChar w:fldCharType="end"/>
      </w:r>
      <w:bookmarkEnd w:id="0"/>
    </w:p>
    <w:p w14:paraId="79F09C2B" w14:textId="77777777" w:rsidR="00546D09" w:rsidRDefault="00546D09" w:rsidP="008873DB"/>
    <w:p w14:paraId="1A74C9AE" w14:textId="0B776FD9" w:rsidR="00546D09" w:rsidRDefault="00546D09" w:rsidP="008873DB">
      <w:r>
        <w:t>Number of Installers:</w:t>
      </w:r>
      <w:r w:rsidR="00F36B26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36B26">
        <w:instrText xml:space="preserve"> FORMTEXT </w:instrText>
      </w:r>
      <w:r w:rsidR="00F36B26">
        <w:fldChar w:fldCharType="separate"/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rPr>
          <w:noProof/>
        </w:rPr>
        <w:t> </w:t>
      </w:r>
      <w:r w:rsidR="00F36B26">
        <w:fldChar w:fldCharType="end"/>
      </w:r>
      <w:bookmarkEnd w:id="1"/>
    </w:p>
    <w:p w14:paraId="59C75F2A" w14:textId="77777777" w:rsidR="00546D09" w:rsidRDefault="00546D09" w:rsidP="008873DB"/>
    <w:p w14:paraId="593AECBA" w14:textId="403A0232" w:rsidR="00546D09" w:rsidRDefault="00BF752D" w:rsidP="008873DB">
      <w:r>
        <w:t>Risk Assessment Date:</w:t>
      </w:r>
      <w:sdt>
        <w:sdtPr>
          <w:id w:val="15165081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F36B26" w:rsidRPr="008474AC">
            <w:rPr>
              <w:rStyle w:val="PlaceholderText"/>
            </w:rPr>
            <w:t>Click or tap to enter a date.</w:t>
          </w:r>
        </w:sdtContent>
      </w:sdt>
    </w:p>
    <w:p w14:paraId="0FA3F086" w14:textId="59827EAF" w:rsidR="008873DB" w:rsidRPr="008873DB" w:rsidRDefault="008873DB" w:rsidP="008873DB">
      <w:r w:rsidRPr="008873DB">
        <w:pict w14:anchorId="58777F6B">
          <v:rect id="_x0000_i1349" style="width:0;height:1.5pt" o:hralign="center" o:hrstd="t" o:hr="t" fillcolor="#a0a0a0" stroked="f"/>
        </w:pict>
      </w:r>
    </w:p>
    <w:p w14:paraId="1F4F10BC" w14:textId="77777777" w:rsidR="008873DB" w:rsidRPr="008873DB" w:rsidRDefault="008873DB" w:rsidP="008873DB">
      <w:pPr>
        <w:rPr>
          <w:b/>
          <w:bCs/>
        </w:rPr>
      </w:pPr>
      <w:r w:rsidRPr="008873DB">
        <w:rPr>
          <w:b/>
          <w:bCs/>
        </w:rPr>
        <w:t>Risk Assessment: Installation of Air Conditioning Systems in Office Premises</w:t>
      </w:r>
    </w:p>
    <w:p w14:paraId="3741BDC9" w14:textId="77777777" w:rsidR="008873DB" w:rsidRPr="008873DB" w:rsidRDefault="008873DB" w:rsidP="008873DB">
      <w:pPr>
        <w:rPr>
          <w:b/>
          <w:bCs/>
        </w:rPr>
      </w:pPr>
      <w:r w:rsidRPr="008873DB">
        <w:rPr>
          <w:b/>
          <w:bCs/>
        </w:rPr>
        <w:t>1. Activity Overview</w:t>
      </w:r>
    </w:p>
    <w:p w14:paraId="701A986A" w14:textId="77777777" w:rsidR="008873DB" w:rsidRPr="008873DB" w:rsidRDefault="008873DB" w:rsidP="008873DB">
      <w:r w:rsidRPr="008873DB">
        <w:t>Installation of split</w:t>
      </w:r>
      <w:r w:rsidRPr="008873DB">
        <w:noBreakHyphen/>
        <w:t>system or multi</w:t>
      </w:r>
      <w:r w:rsidRPr="008873DB">
        <w:noBreakHyphen/>
        <w:t>split air conditioning units within an office environment, including indoor unit mounting, outdoor condenser installation, electrical connections, refrigerant handling, and commissioning.</w:t>
      </w:r>
    </w:p>
    <w:p w14:paraId="475616E3" w14:textId="77777777" w:rsidR="008873DB" w:rsidRPr="008873DB" w:rsidRDefault="008873DB" w:rsidP="008873DB">
      <w:r w:rsidRPr="008873DB">
        <w:pict w14:anchorId="7B600C86">
          <v:rect id="_x0000_i1350" style="width:0;height:1.5pt" o:hralign="center" o:hrstd="t" o:hr="t" fillcolor="#a0a0a0" stroked="f"/>
        </w:pict>
      </w:r>
    </w:p>
    <w:p w14:paraId="4CB8F062" w14:textId="77777777" w:rsidR="008873DB" w:rsidRPr="008873DB" w:rsidRDefault="008873DB" w:rsidP="008873DB">
      <w:pPr>
        <w:rPr>
          <w:b/>
          <w:bCs/>
        </w:rPr>
      </w:pPr>
      <w:r w:rsidRPr="008873DB">
        <w:rPr>
          <w:b/>
          <w:bCs/>
        </w:rPr>
        <w:t>2. Key Hazards &amp; Associated Risks</w:t>
      </w:r>
    </w:p>
    <w:p w14:paraId="6DEACB59" w14:textId="77777777" w:rsidR="008873DB" w:rsidRPr="008873DB" w:rsidRDefault="008873DB" w:rsidP="008873DB">
      <w:pPr>
        <w:rPr>
          <w:b/>
          <w:bCs/>
        </w:rPr>
      </w:pPr>
      <w:r w:rsidRPr="008873DB">
        <w:rPr>
          <w:rFonts w:ascii="Segoe UI Emoji" w:hAnsi="Segoe UI Emoji" w:cs="Segoe UI Emoji"/>
          <w:b/>
          <w:bCs/>
        </w:rPr>
        <w:t>🔧</w:t>
      </w:r>
      <w:r w:rsidRPr="008873DB">
        <w:rPr>
          <w:b/>
          <w:bCs/>
        </w:rPr>
        <w:t xml:space="preserve"> 2.1 Working at Height</w:t>
      </w:r>
    </w:p>
    <w:p w14:paraId="6387F6D0" w14:textId="77777777" w:rsidR="008873DB" w:rsidRPr="008873DB" w:rsidRDefault="008873DB" w:rsidP="008873DB">
      <w:pPr>
        <w:numPr>
          <w:ilvl w:val="0"/>
          <w:numId w:val="1"/>
        </w:numPr>
      </w:pPr>
      <w:r w:rsidRPr="008873DB">
        <w:t>Falls from ladders, steps, or access platforms</w:t>
      </w:r>
    </w:p>
    <w:p w14:paraId="72146F8A" w14:textId="77777777" w:rsidR="008873DB" w:rsidRPr="008873DB" w:rsidRDefault="008873DB" w:rsidP="008873DB">
      <w:pPr>
        <w:numPr>
          <w:ilvl w:val="0"/>
          <w:numId w:val="1"/>
        </w:numPr>
      </w:pPr>
      <w:r w:rsidRPr="008873DB">
        <w:t>Dropped tools or components injuring people below</w:t>
      </w:r>
    </w:p>
    <w:p w14:paraId="1507E324" w14:textId="77777777" w:rsidR="008873DB" w:rsidRPr="008873DB" w:rsidRDefault="008873DB" w:rsidP="008873DB">
      <w:pPr>
        <w:numPr>
          <w:ilvl w:val="0"/>
          <w:numId w:val="1"/>
        </w:numPr>
      </w:pPr>
      <w:r w:rsidRPr="008873DB">
        <w:t>Instability of temporary access equipment</w:t>
      </w:r>
    </w:p>
    <w:p w14:paraId="6AA1A608" w14:textId="77777777" w:rsidR="008873DB" w:rsidRPr="008873DB" w:rsidRDefault="008873DB" w:rsidP="008873DB">
      <w:r w:rsidRPr="008873DB">
        <w:rPr>
          <w:b/>
          <w:bCs/>
        </w:rPr>
        <w:t>Risk Level:</w:t>
      </w:r>
      <w:r w:rsidRPr="008873DB">
        <w:t xml:space="preserve"> Medium to High</w:t>
      </w:r>
      <w:r w:rsidRPr="008873DB">
        <w:br/>
      </w:r>
      <w:r w:rsidRPr="008873DB">
        <w:rPr>
          <w:b/>
          <w:bCs/>
        </w:rPr>
        <w:t>Controls:</w:t>
      </w:r>
    </w:p>
    <w:p w14:paraId="566B6575" w14:textId="77777777" w:rsidR="008873DB" w:rsidRPr="008873DB" w:rsidRDefault="008873DB" w:rsidP="008873DB">
      <w:pPr>
        <w:numPr>
          <w:ilvl w:val="0"/>
          <w:numId w:val="2"/>
        </w:numPr>
      </w:pPr>
      <w:r w:rsidRPr="008873DB">
        <w:t>Use certified ladders/towers; ensure stable, level ground</w:t>
      </w:r>
    </w:p>
    <w:p w14:paraId="71203090" w14:textId="77777777" w:rsidR="008873DB" w:rsidRPr="008873DB" w:rsidRDefault="008873DB" w:rsidP="008873DB">
      <w:pPr>
        <w:numPr>
          <w:ilvl w:val="0"/>
          <w:numId w:val="2"/>
        </w:numPr>
      </w:pPr>
      <w:r w:rsidRPr="008873DB">
        <w:t>Maintain three</w:t>
      </w:r>
      <w:r w:rsidRPr="008873DB">
        <w:noBreakHyphen/>
        <w:t>point contact on ladders</w:t>
      </w:r>
    </w:p>
    <w:p w14:paraId="7AF3F633" w14:textId="77777777" w:rsidR="008873DB" w:rsidRPr="008873DB" w:rsidRDefault="008873DB" w:rsidP="008873DB">
      <w:pPr>
        <w:numPr>
          <w:ilvl w:val="0"/>
          <w:numId w:val="2"/>
        </w:numPr>
      </w:pPr>
      <w:r w:rsidRPr="008873DB">
        <w:t>Exclusion zone beneath work area</w:t>
      </w:r>
    </w:p>
    <w:p w14:paraId="7C390653" w14:textId="77777777" w:rsidR="008873DB" w:rsidRPr="008873DB" w:rsidRDefault="008873DB" w:rsidP="008873DB">
      <w:pPr>
        <w:numPr>
          <w:ilvl w:val="0"/>
          <w:numId w:val="2"/>
        </w:numPr>
      </w:pPr>
      <w:r w:rsidRPr="008873DB">
        <w:t>Workers trained in working at height</w:t>
      </w:r>
    </w:p>
    <w:p w14:paraId="32B48B79" w14:textId="77777777" w:rsidR="008873DB" w:rsidRPr="008873DB" w:rsidRDefault="008873DB" w:rsidP="008873DB">
      <w:r w:rsidRPr="008873DB">
        <w:pict w14:anchorId="2ECD7D06">
          <v:rect id="_x0000_i1351" style="width:0;height:1.5pt" o:hralign="center" o:hrstd="t" o:hr="t" fillcolor="#a0a0a0" stroked="f"/>
        </w:pict>
      </w:r>
    </w:p>
    <w:p w14:paraId="53577B65" w14:textId="77777777" w:rsidR="008873DB" w:rsidRPr="008873DB" w:rsidRDefault="008873DB" w:rsidP="008873DB">
      <w:pPr>
        <w:rPr>
          <w:b/>
          <w:bCs/>
        </w:rPr>
      </w:pPr>
      <w:r w:rsidRPr="008873DB">
        <w:rPr>
          <w:rFonts w:ascii="Segoe UI Emoji" w:hAnsi="Segoe UI Emoji" w:cs="Segoe UI Emoji"/>
          <w:b/>
          <w:bCs/>
        </w:rPr>
        <w:t>⚡</w:t>
      </w:r>
      <w:r w:rsidRPr="008873DB">
        <w:rPr>
          <w:b/>
          <w:bCs/>
        </w:rPr>
        <w:t xml:space="preserve"> 2.2 Electrical Hazards</w:t>
      </w:r>
    </w:p>
    <w:p w14:paraId="5E25B4BF" w14:textId="77777777" w:rsidR="008873DB" w:rsidRPr="008873DB" w:rsidRDefault="008873DB" w:rsidP="008873DB">
      <w:pPr>
        <w:numPr>
          <w:ilvl w:val="0"/>
          <w:numId w:val="3"/>
        </w:numPr>
      </w:pPr>
      <w:r w:rsidRPr="008873DB">
        <w:t>Electric shock during connection or isolation</w:t>
      </w:r>
    </w:p>
    <w:p w14:paraId="6793E22B" w14:textId="77777777" w:rsidR="008873DB" w:rsidRPr="008873DB" w:rsidRDefault="008873DB" w:rsidP="008873DB">
      <w:pPr>
        <w:numPr>
          <w:ilvl w:val="0"/>
          <w:numId w:val="3"/>
        </w:numPr>
      </w:pPr>
      <w:r w:rsidRPr="008873DB">
        <w:t>Overloading circuits</w:t>
      </w:r>
    </w:p>
    <w:p w14:paraId="2F588335" w14:textId="77777777" w:rsidR="008873DB" w:rsidRPr="008873DB" w:rsidRDefault="008873DB" w:rsidP="008873DB">
      <w:pPr>
        <w:numPr>
          <w:ilvl w:val="0"/>
          <w:numId w:val="3"/>
        </w:numPr>
      </w:pPr>
      <w:r w:rsidRPr="008873DB">
        <w:t>Faulty wiring causing fire risk</w:t>
      </w:r>
    </w:p>
    <w:p w14:paraId="71AE5E32" w14:textId="77777777" w:rsidR="008873DB" w:rsidRPr="008873DB" w:rsidRDefault="008873DB" w:rsidP="008873DB">
      <w:r w:rsidRPr="008873DB">
        <w:rPr>
          <w:b/>
          <w:bCs/>
        </w:rPr>
        <w:t>Risk Level:</w:t>
      </w:r>
      <w:r w:rsidRPr="008873DB">
        <w:t xml:space="preserve"> High</w:t>
      </w:r>
      <w:r w:rsidRPr="008873DB">
        <w:br/>
      </w:r>
      <w:r w:rsidRPr="008873DB">
        <w:rPr>
          <w:b/>
          <w:bCs/>
        </w:rPr>
        <w:t>Controls:</w:t>
      </w:r>
    </w:p>
    <w:p w14:paraId="49608B1E" w14:textId="77777777" w:rsidR="008873DB" w:rsidRPr="008873DB" w:rsidRDefault="008873DB" w:rsidP="008873DB">
      <w:pPr>
        <w:numPr>
          <w:ilvl w:val="0"/>
          <w:numId w:val="4"/>
        </w:numPr>
      </w:pPr>
      <w:r w:rsidRPr="008873DB">
        <w:t>Full electrical isolation before work</w:t>
      </w:r>
    </w:p>
    <w:p w14:paraId="17C5C78E" w14:textId="77777777" w:rsidR="008873DB" w:rsidRPr="008873DB" w:rsidRDefault="008873DB" w:rsidP="008873DB">
      <w:pPr>
        <w:numPr>
          <w:ilvl w:val="0"/>
          <w:numId w:val="4"/>
        </w:numPr>
      </w:pPr>
      <w:r w:rsidRPr="008873DB">
        <w:lastRenderedPageBreak/>
        <w:t>Only qualified electricians to perform electrical connections</w:t>
      </w:r>
    </w:p>
    <w:p w14:paraId="19855B45" w14:textId="77777777" w:rsidR="008873DB" w:rsidRPr="008873DB" w:rsidRDefault="008873DB" w:rsidP="008873DB">
      <w:pPr>
        <w:numPr>
          <w:ilvl w:val="0"/>
          <w:numId w:val="4"/>
        </w:numPr>
      </w:pPr>
      <w:r w:rsidRPr="008873DB">
        <w:t>Testing and certification after installation</w:t>
      </w:r>
    </w:p>
    <w:p w14:paraId="2C0B20E3" w14:textId="77777777" w:rsidR="008873DB" w:rsidRPr="008873DB" w:rsidRDefault="008873DB" w:rsidP="008873DB">
      <w:pPr>
        <w:numPr>
          <w:ilvl w:val="0"/>
          <w:numId w:val="4"/>
        </w:numPr>
      </w:pPr>
      <w:r w:rsidRPr="008873DB">
        <w:t>Use of lock</w:t>
      </w:r>
      <w:r w:rsidRPr="008873DB">
        <w:noBreakHyphen/>
        <w:t>off/tag</w:t>
      </w:r>
      <w:r w:rsidRPr="008873DB">
        <w:noBreakHyphen/>
        <w:t>out procedures</w:t>
      </w:r>
    </w:p>
    <w:p w14:paraId="41F96E7F" w14:textId="77777777" w:rsidR="008873DB" w:rsidRPr="008873DB" w:rsidRDefault="008873DB" w:rsidP="008873DB">
      <w:r w:rsidRPr="008873DB">
        <w:pict w14:anchorId="1C420AE6">
          <v:rect id="_x0000_i1352" style="width:0;height:1.5pt" o:hralign="center" o:hrstd="t" o:hr="t" fillcolor="#a0a0a0" stroked="f"/>
        </w:pict>
      </w:r>
    </w:p>
    <w:p w14:paraId="1910C34C" w14:textId="77777777" w:rsidR="008873DB" w:rsidRPr="008873DB" w:rsidRDefault="008873DB" w:rsidP="008873DB">
      <w:pPr>
        <w:rPr>
          <w:b/>
          <w:bCs/>
        </w:rPr>
      </w:pPr>
      <w:r w:rsidRPr="008873DB">
        <w:rPr>
          <w:rFonts w:ascii="Segoe UI Emoji" w:hAnsi="Segoe UI Emoji" w:cs="Segoe UI Emoji"/>
          <w:b/>
          <w:bCs/>
        </w:rPr>
        <w:t>🧊</w:t>
      </w:r>
      <w:r w:rsidRPr="008873DB">
        <w:rPr>
          <w:b/>
          <w:bCs/>
        </w:rPr>
        <w:t xml:space="preserve"> 2.3 Refrigerant Handling</w:t>
      </w:r>
    </w:p>
    <w:p w14:paraId="33210730" w14:textId="77777777" w:rsidR="008873DB" w:rsidRPr="008873DB" w:rsidRDefault="008873DB" w:rsidP="008873DB">
      <w:pPr>
        <w:numPr>
          <w:ilvl w:val="0"/>
          <w:numId w:val="5"/>
        </w:numPr>
      </w:pPr>
      <w:r w:rsidRPr="008873DB">
        <w:t>Exposure to refrigerant gases (frostbite, respiratory irritation)</w:t>
      </w:r>
    </w:p>
    <w:p w14:paraId="151D8858" w14:textId="77777777" w:rsidR="008873DB" w:rsidRPr="008873DB" w:rsidRDefault="008873DB" w:rsidP="008873DB">
      <w:pPr>
        <w:numPr>
          <w:ilvl w:val="0"/>
          <w:numId w:val="5"/>
        </w:numPr>
      </w:pPr>
      <w:r w:rsidRPr="008873DB">
        <w:t>Accidental release harming indoor air quality</w:t>
      </w:r>
    </w:p>
    <w:p w14:paraId="29044B85" w14:textId="77777777" w:rsidR="008873DB" w:rsidRPr="008873DB" w:rsidRDefault="008873DB" w:rsidP="008873DB">
      <w:pPr>
        <w:numPr>
          <w:ilvl w:val="0"/>
          <w:numId w:val="5"/>
        </w:numPr>
      </w:pPr>
      <w:r w:rsidRPr="008873DB">
        <w:t>Environmental impact of leaks</w:t>
      </w:r>
    </w:p>
    <w:p w14:paraId="24D205F5" w14:textId="77777777" w:rsidR="008873DB" w:rsidRPr="008873DB" w:rsidRDefault="008873DB" w:rsidP="008873DB">
      <w:r w:rsidRPr="008873DB">
        <w:rPr>
          <w:b/>
          <w:bCs/>
        </w:rPr>
        <w:t>Risk Level:</w:t>
      </w:r>
      <w:r w:rsidRPr="008873DB">
        <w:t xml:space="preserve"> Medium</w:t>
      </w:r>
      <w:r w:rsidRPr="008873DB">
        <w:br/>
      </w:r>
      <w:r w:rsidRPr="008873DB">
        <w:rPr>
          <w:b/>
          <w:bCs/>
        </w:rPr>
        <w:t>Controls:</w:t>
      </w:r>
    </w:p>
    <w:p w14:paraId="283B5D46" w14:textId="77777777" w:rsidR="008873DB" w:rsidRPr="008873DB" w:rsidRDefault="008873DB" w:rsidP="008873DB">
      <w:pPr>
        <w:numPr>
          <w:ilvl w:val="0"/>
          <w:numId w:val="6"/>
        </w:numPr>
      </w:pPr>
      <w:r w:rsidRPr="008873DB">
        <w:t>F</w:t>
      </w:r>
      <w:r w:rsidRPr="008873DB">
        <w:noBreakHyphen/>
        <w:t>Gas certified engineers only</w:t>
      </w:r>
    </w:p>
    <w:p w14:paraId="08761508" w14:textId="77777777" w:rsidR="008873DB" w:rsidRPr="008873DB" w:rsidRDefault="008873DB" w:rsidP="008873DB">
      <w:pPr>
        <w:numPr>
          <w:ilvl w:val="0"/>
          <w:numId w:val="6"/>
        </w:numPr>
      </w:pPr>
      <w:r w:rsidRPr="008873DB">
        <w:t>Proper recovery and leak</w:t>
      </w:r>
      <w:r w:rsidRPr="008873DB">
        <w:noBreakHyphen/>
        <w:t>testing procedures</w:t>
      </w:r>
    </w:p>
    <w:p w14:paraId="35119C23" w14:textId="77777777" w:rsidR="008873DB" w:rsidRPr="008873DB" w:rsidRDefault="008873DB" w:rsidP="008873DB">
      <w:pPr>
        <w:numPr>
          <w:ilvl w:val="0"/>
          <w:numId w:val="6"/>
        </w:numPr>
      </w:pPr>
      <w:r w:rsidRPr="008873DB">
        <w:t>Use of PPE (gloves, goggles)</w:t>
      </w:r>
    </w:p>
    <w:p w14:paraId="7F9FC872" w14:textId="77777777" w:rsidR="008873DB" w:rsidRPr="008873DB" w:rsidRDefault="008873DB" w:rsidP="008873DB">
      <w:pPr>
        <w:numPr>
          <w:ilvl w:val="0"/>
          <w:numId w:val="6"/>
        </w:numPr>
      </w:pPr>
      <w:r w:rsidRPr="008873DB">
        <w:t>Adequate ventilation</w:t>
      </w:r>
    </w:p>
    <w:p w14:paraId="2FD9C689" w14:textId="77777777" w:rsidR="008873DB" w:rsidRPr="008873DB" w:rsidRDefault="008873DB" w:rsidP="008873DB">
      <w:r w:rsidRPr="008873DB">
        <w:pict w14:anchorId="2CA8EA7B">
          <v:rect id="_x0000_i1353" style="width:0;height:1.5pt" o:hralign="center" o:hrstd="t" o:hr="t" fillcolor="#a0a0a0" stroked="f"/>
        </w:pict>
      </w:r>
    </w:p>
    <w:p w14:paraId="50A238D4" w14:textId="77777777" w:rsidR="008873DB" w:rsidRPr="008873DB" w:rsidRDefault="008873DB" w:rsidP="008873DB">
      <w:pPr>
        <w:rPr>
          <w:b/>
          <w:bCs/>
        </w:rPr>
      </w:pPr>
      <w:r w:rsidRPr="008873DB">
        <w:rPr>
          <w:rFonts w:ascii="Segoe UI Emoji" w:hAnsi="Segoe UI Emoji" w:cs="Segoe UI Emoji"/>
          <w:b/>
          <w:bCs/>
        </w:rPr>
        <w:t>🛠️</w:t>
      </w:r>
      <w:r w:rsidRPr="008873DB">
        <w:rPr>
          <w:b/>
          <w:bCs/>
        </w:rPr>
        <w:t xml:space="preserve"> 2.4 Manual Handling</w:t>
      </w:r>
    </w:p>
    <w:p w14:paraId="7A6B0CA8" w14:textId="77777777" w:rsidR="008873DB" w:rsidRPr="008873DB" w:rsidRDefault="008873DB" w:rsidP="008873DB">
      <w:pPr>
        <w:numPr>
          <w:ilvl w:val="0"/>
          <w:numId w:val="7"/>
        </w:numPr>
      </w:pPr>
      <w:r w:rsidRPr="008873DB">
        <w:t>Lifting heavy indoor/outdoor units</w:t>
      </w:r>
    </w:p>
    <w:p w14:paraId="77D17B98" w14:textId="77777777" w:rsidR="008873DB" w:rsidRPr="008873DB" w:rsidRDefault="008873DB" w:rsidP="008873DB">
      <w:pPr>
        <w:numPr>
          <w:ilvl w:val="0"/>
          <w:numId w:val="7"/>
        </w:numPr>
      </w:pPr>
      <w:r w:rsidRPr="008873DB">
        <w:t>Risk of musculoskeletal injuries</w:t>
      </w:r>
    </w:p>
    <w:p w14:paraId="3A7F6C15" w14:textId="77777777" w:rsidR="008873DB" w:rsidRPr="008873DB" w:rsidRDefault="008873DB" w:rsidP="008873DB">
      <w:r w:rsidRPr="008873DB">
        <w:rPr>
          <w:b/>
          <w:bCs/>
        </w:rPr>
        <w:t>Risk Level:</w:t>
      </w:r>
      <w:r w:rsidRPr="008873DB">
        <w:t xml:space="preserve"> Medium</w:t>
      </w:r>
      <w:r w:rsidRPr="008873DB">
        <w:br/>
      </w:r>
      <w:r w:rsidRPr="008873DB">
        <w:rPr>
          <w:b/>
          <w:bCs/>
        </w:rPr>
        <w:t>Controls:</w:t>
      </w:r>
    </w:p>
    <w:p w14:paraId="456230D4" w14:textId="77777777" w:rsidR="008873DB" w:rsidRPr="008873DB" w:rsidRDefault="008873DB" w:rsidP="008873DB">
      <w:pPr>
        <w:numPr>
          <w:ilvl w:val="0"/>
          <w:numId w:val="8"/>
        </w:numPr>
      </w:pPr>
      <w:r w:rsidRPr="008873DB">
        <w:t>Team lifts for heavy units</w:t>
      </w:r>
    </w:p>
    <w:p w14:paraId="62F80EA1" w14:textId="77777777" w:rsidR="008873DB" w:rsidRPr="008873DB" w:rsidRDefault="008873DB" w:rsidP="008873DB">
      <w:pPr>
        <w:numPr>
          <w:ilvl w:val="0"/>
          <w:numId w:val="8"/>
        </w:numPr>
      </w:pPr>
      <w:r w:rsidRPr="008873DB">
        <w:t>Use of lifting aids where possible</w:t>
      </w:r>
    </w:p>
    <w:p w14:paraId="6156199E" w14:textId="77777777" w:rsidR="008873DB" w:rsidRPr="008873DB" w:rsidRDefault="008873DB" w:rsidP="008873DB">
      <w:pPr>
        <w:numPr>
          <w:ilvl w:val="0"/>
          <w:numId w:val="8"/>
        </w:numPr>
      </w:pPr>
      <w:r w:rsidRPr="008873DB">
        <w:t>Manual handling training</w:t>
      </w:r>
    </w:p>
    <w:p w14:paraId="3F21A827" w14:textId="77777777" w:rsidR="008873DB" w:rsidRPr="008873DB" w:rsidRDefault="008873DB" w:rsidP="008873DB">
      <w:r w:rsidRPr="008873DB">
        <w:pict w14:anchorId="67382AC0">
          <v:rect id="_x0000_i1354" style="width:0;height:1.5pt" o:hralign="center" o:hrstd="t" o:hr="t" fillcolor="#a0a0a0" stroked="f"/>
        </w:pict>
      </w:r>
    </w:p>
    <w:p w14:paraId="093CAD46" w14:textId="77777777" w:rsidR="008873DB" w:rsidRPr="008873DB" w:rsidRDefault="008873DB" w:rsidP="008873DB">
      <w:pPr>
        <w:rPr>
          <w:b/>
          <w:bCs/>
        </w:rPr>
      </w:pPr>
      <w:r w:rsidRPr="008873DB">
        <w:rPr>
          <w:rFonts w:ascii="Segoe UI Emoji" w:hAnsi="Segoe UI Emoji" w:cs="Segoe UI Emoji"/>
          <w:b/>
          <w:bCs/>
        </w:rPr>
        <w:t>🏗️</w:t>
      </w:r>
      <w:r w:rsidRPr="008873DB">
        <w:rPr>
          <w:b/>
          <w:bCs/>
        </w:rPr>
        <w:t xml:space="preserve"> 2.5 Structural Hazards</w:t>
      </w:r>
    </w:p>
    <w:p w14:paraId="77D00661" w14:textId="77777777" w:rsidR="008873DB" w:rsidRPr="008873DB" w:rsidRDefault="008873DB" w:rsidP="008873DB">
      <w:pPr>
        <w:numPr>
          <w:ilvl w:val="0"/>
          <w:numId w:val="9"/>
        </w:numPr>
      </w:pPr>
      <w:r w:rsidRPr="008873DB">
        <w:t>Drilling into walls containing electrical cables or pipes</w:t>
      </w:r>
    </w:p>
    <w:p w14:paraId="0291C109" w14:textId="77777777" w:rsidR="008873DB" w:rsidRPr="008873DB" w:rsidRDefault="008873DB" w:rsidP="008873DB">
      <w:pPr>
        <w:numPr>
          <w:ilvl w:val="0"/>
          <w:numId w:val="9"/>
        </w:numPr>
      </w:pPr>
      <w:r w:rsidRPr="008873DB">
        <w:t>Damage to building fabric</w:t>
      </w:r>
    </w:p>
    <w:p w14:paraId="2CA72B3F" w14:textId="77777777" w:rsidR="008873DB" w:rsidRPr="008873DB" w:rsidRDefault="008873DB" w:rsidP="008873DB">
      <w:pPr>
        <w:numPr>
          <w:ilvl w:val="0"/>
          <w:numId w:val="9"/>
        </w:numPr>
      </w:pPr>
      <w:r w:rsidRPr="008873DB">
        <w:t>Incorrect mounting leading to unit detachment</w:t>
      </w:r>
    </w:p>
    <w:p w14:paraId="2432D37A" w14:textId="77777777" w:rsidR="008873DB" w:rsidRPr="008873DB" w:rsidRDefault="008873DB" w:rsidP="008873DB">
      <w:r w:rsidRPr="008873DB">
        <w:rPr>
          <w:b/>
          <w:bCs/>
        </w:rPr>
        <w:t>Risk Level:</w:t>
      </w:r>
      <w:r w:rsidRPr="008873DB">
        <w:t xml:space="preserve"> Medium</w:t>
      </w:r>
      <w:r w:rsidRPr="008873DB">
        <w:br/>
      </w:r>
      <w:r w:rsidRPr="008873DB">
        <w:rPr>
          <w:b/>
          <w:bCs/>
        </w:rPr>
        <w:t>Controls:</w:t>
      </w:r>
    </w:p>
    <w:p w14:paraId="4CE7B3A8" w14:textId="77777777" w:rsidR="008873DB" w:rsidRPr="008873DB" w:rsidRDefault="008873DB" w:rsidP="008873DB">
      <w:pPr>
        <w:numPr>
          <w:ilvl w:val="0"/>
          <w:numId w:val="10"/>
        </w:numPr>
      </w:pPr>
      <w:r w:rsidRPr="008873DB">
        <w:lastRenderedPageBreak/>
        <w:t>Use cable/pipe detectors before drilling</w:t>
      </w:r>
    </w:p>
    <w:p w14:paraId="6FE400AE" w14:textId="77777777" w:rsidR="008873DB" w:rsidRPr="008873DB" w:rsidRDefault="008873DB" w:rsidP="008873DB">
      <w:pPr>
        <w:numPr>
          <w:ilvl w:val="0"/>
          <w:numId w:val="10"/>
        </w:numPr>
      </w:pPr>
      <w:r w:rsidRPr="008873DB">
        <w:t>Follow manufacturer’s mounting instructions</w:t>
      </w:r>
    </w:p>
    <w:p w14:paraId="18FB0C73" w14:textId="77777777" w:rsidR="008873DB" w:rsidRPr="008873DB" w:rsidRDefault="008873DB" w:rsidP="008873DB">
      <w:pPr>
        <w:numPr>
          <w:ilvl w:val="0"/>
          <w:numId w:val="10"/>
        </w:numPr>
      </w:pPr>
      <w:r w:rsidRPr="008873DB">
        <w:t>Ensure fixings are appropriate for wall type</w:t>
      </w:r>
    </w:p>
    <w:p w14:paraId="7219475B" w14:textId="77777777" w:rsidR="008873DB" w:rsidRPr="008873DB" w:rsidRDefault="008873DB" w:rsidP="008873DB">
      <w:r w:rsidRPr="008873DB">
        <w:pict w14:anchorId="70CCFF2F">
          <v:rect id="_x0000_i1355" style="width:0;height:1.5pt" o:hralign="center" o:hrstd="t" o:hr="t" fillcolor="#a0a0a0" stroked="f"/>
        </w:pict>
      </w:r>
    </w:p>
    <w:p w14:paraId="4ED35502" w14:textId="77777777" w:rsidR="008873DB" w:rsidRPr="008873DB" w:rsidRDefault="008873DB" w:rsidP="008873DB">
      <w:pPr>
        <w:rPr>
          <w:b/>
          <w:bCs/>
        </w:rPr>
      </w:pPr>
      <w:r w:rsidRPr="008873DB">
        <w:rPr>
          <w:rFonts w:ascii="Segoe UI Emoji" w:hAnsi="Segoe UI Emoji" w:cs="Segoe UI Emoji"/>
          <w:b/>
          <w:bCs/>
        </w:rPr>
        <w:t>🔥</w:t>
      </w:r>
      <w:r w:rsidRPr="008873DB">
        <w:rPr>
          <w:b/>
          <w:bCs/>
        </w:rPr>
        <w:t xml:space="preserve"> 2.6 Hot Work (if required)</w:t>
      </w:r>
    </w:p>
    <w:p w14:paraId="1C711DBF" w14:textId="77777777" w:rsidR="008873DB" w:rsidRPr="008873DB" w:rsidRDefault="008873DB" w:rsidP="008873DB">
      <w:pPr>
        <w:numPr>
          <w:ilvl w:val="0"/>
          <w:numId w:val="11"/>
        </w:numPr>
      </w:pPr>
      <w:r w:rsidRPr="008873DB">
        <w:t>Brazing or soldering pipework may cause burns or fire</w:t>
      </w:r>
    </w:p>
    <w:p w14:paraId="3A8EF111" w14:textId="77777777" w:rsidR="008873DB" w:rsidRPr="008873DB" w:rsidRDefault="008873DB" w:rsidP="008873DB">
      <w:pPr>
        <w:numPr>
          <w:ilvl w:val="0"/>
          <w:numId w:val="11"/>
        </w:numPr>
      </w:pPr>
      <w:r w:rsidRPr="008873DB">
        <w:t>Sparks igniting nearby materials</w:t>
      </w:r>
    </w:p>
    <w:p w14:paraId="18C2FA5C" w14:textId="77777777" w:rsidR="008873DB" w:rsidRPr="008873DB" w:rsidRDefault="008873DB" w:rsidP="008873DB">
      <w:r w:rsidRPr="008873DB">
        <w:rPr>
          <w:b/>
          <w:bCs/>
        </w:rPr>
        <w:t>Risk Level:</w:t>
      </w:r>
      <w:r w:rsidRPr="008873DB">
        <w:t xml:space="preserve"> Medium</w:t>
      </w:r>
      <w:r w:rsidRPr="008873DB">
        <w:br/>
      </w:r>
      <w:r w:rsidRPr="008873DB">
        <w:rPr>
          <w:b/>
          <w:bCs/>
        </w:rPr>
        <w:t>Controls:</w:t>
      </w:r>
    </w:p>
    <w:p w14:paraId="0B0B6574" w14:textId="77777777" w:rsidR="008873DB" w:rsidRPr="008873DB" w:rsidRDefault="008873DB" w:rsidP="008873DB">
      <w:pPr>
        <w:numPr>
          <w:ilvl w:val="0"/>
          <w:numId w:val="12"/>
        </w:numPr>
      </w:pPr>
      <w:r w:rsidRPr="008873DB">
        <w:t>Hot</w:t>
      </w:r>
      <w:r w:rsidRPr="008873DB">
        <w:noBreakHyphen/>
        <w:t>work permit system</w:t>
      </w:r>
    </w:p>
    <w:p w14:paraId="4F3FD84D" w14:textId="77777777" w:rsidR="008873DB" w:rsidRPr="008873DB" w:rsidRDefault="008873DB" w:rsidP="008873DB">
      <w:pPr>
        <w:numPr>
          <w:ilvl w:val="0"/>
          <w:numId w:val="12"/>
        </w:numPr>
      </w:pPr>
      <w:r w:rsidRPr="008873DB">
        <w:t>Fire extinguishers on hand</w:t>
      </w:r>
    </w:p>
    <w:p w14:paraId="5F59CE8C" w14:textId="77777777" w:rsidR="008873DB" w:rsidRPr="008873DB" w:rsidRDefault="008873DB" w:rsidP="008873DB">
      <w:pPr>
        <w:numPr>
          <w:ilvl w:val="0"/>
          <w:numId w:val="12"/>
        </w:numPr>
      </w:pPr>
      <w:r w:rsidRPr="008873DB">
        <w:t>Clear area of combustibles</w:t>
      </w:r>
    </w:p>
    <w:p w14:paraId="1355C321" w14:textId="77777777" w:rsidR="008873DB" w:rsidRPr="008873DB" w:rsidRDefault="008873DB" w:rsidP="008873DB">
      <w:r w:rsidRPr="008873DB">
        <w:pict w14:anchorId="03669C73">
          <v:rect id="_x0000_i1356" style="width:0;height:1.5pt" o:hralign="center" o:hrstd="t" o:hr="t" fillcolor="#a0a0a0" stroked="f"/>
        </w:pict>
      </w:r>
    </w:p>
    <w:p w14:paraId="5C2B7C8A" w14:textId="77777777" w:rsidR="008873DB" w:rsidRPr="008873DB" w:rsidRDefault="008873DB" w:rsidP="008873DB">
      <w:pPr>
        <w:rPr>
          <w:b/>
          <w:bCs/>
        </w:rPr>
      </w:pPr>
      <w:r w:rsidRPr="008873DB">
        <w:rPr>
          <w:rFonts w:ascii="Segoe UI Emoji" w:hAnsi="Segoe UI Emoji" w:cs="Segoe UI Emoji"/>
          <w:b/>
          <w:bCs/>
        </w:rPr>
        <w:t>🔊</w:t>
      </w:r>
      <w:r w:rsidRPr="008873DB">
        <w:rPr>
          <w:b/>
          <w:bCs/>
        </w:rPr>
        <w:t xml:space="preserve"> 2.7 Noise and Disturbance</w:t>
      </w:r>
    </w:p>
    <w:p w14:paraId="0B5592C7" w14:textId="77777777" w:rsidR="008873DB" w:rsidRPr="008873DB" w:rsidRDefault="008873DB" w:rsidP="008873DB">
      <w:pPr>
        <w:numPr>
          <w:ilvl w:val="0"/>
          <w:numId w:val="13"/>
        </w:numPr>
      </w:pPr>
      <w:r w:rsidRPr="008873DB">
        <w:t>Drilling and installation noise affecting office staff</w:t>
      </w:r>
    </w:p>
    <w:p w14:paraId="6CEC8B32" w14:textId="77777777" w:rsidR="008873DB" w:rsidRPr="008873DB" w:rsidRDefault="008873DB" w:rsidP="008873DB">
      <w:pPr>
        <w:numPr>
          <w:ilvl w:val="0"/>
          <w:numId w:val="13"/>
        </w:numPr>
      </w:pPr>
      <w:r w:rsidRPr="008873DB">
        <w:t>Vibration from tools</w:t>
      </w:r>
    </w:p>
    <w:p w14:paraId="49A4F220" w14:textId="77777777" w:rsidR="008873DB" w:rsidRPr="008873DB" w:rsidRDefault="008873DB" w:rsidP="008873DB">
      <w:r w:rsidRPr="008873DB">
        <w:rPr>
          <w:b/>
          <w:bCs/>
        </w:rPr>
        <w:t>Risk Level:</w:t>
      </w:r>
      <w:r w:rsidRPr="008873DB">
        <w:t xml:space="preserve"> Low to Medium</w:t>
      </w:r>
      <w:r w:rsidRPr="008873DB">
        <w:br/>
      </w:r>
      <w:r w:rsidRPr="008873DB">
        <w:rPr>
          <w:b/>
          <w:bCs/>
        </w:rPr>
        <w:t>Controls:</w:t>
      </w:r>
    </w:p>
    <w:p w14:paraId="57E9A44B" w14:textId="77777777" w:rsidR="008873DB" w:rsidRPr="008873DB" w:rsidRDefault="008873DB" w:rsidP="008873DB">
      <w:pPr>
        <w:numPr>
          <w:ilvl w:val="0"/>
          <w:numId w:val="14"/>
        </w:numPr>
      </w:pPr>
      <w:r w:rsidRPr="008873DB">
        <w:t>Schedule noisy work outside peak office hours</w:t>
      </w:r>
    </w:p>
    <w:p w14:paraId="3950B5F3" w14:textId="77777777" w:rsidR="008873DB" w:rsidRPr="008873DB" w:rsidRDefault="008873DB" w:rsidP="008873DB">
      <w:pPr>
        <w:numPr>
          <w:ilvl w:val="0"/>
          <w:numId w:val="14"/>
        </w:numPr>
      </w:pPr>
      <w:r w:rsidRPr="008873DB">
        <w:t>Notify staff in advance</w:t>
      </w:r>
    </w:p>
    <w:p w14:paraId="686109E9" w14:textId="77777777" w:rsidR="008873DB" w:rsidRPr="008873DB" w:rsidRDefault="008873DB" w:rsidP="008873DB">
      <w:pPr>
        <w:numPr>
          <w:ilvl w:val="0"/>
          <w:numId w:val="14"/>
        </w:numPr>
      </w:pPr>
      <w:r w:rsidRPr="008873DB">
        <w:t>Use low</w:t>
      </w:r>
      <w:r w:rsidRPr="008873DB">
        <w:noBreakHyphen/>
        <w:t>vibration tools where possible</w:t>
      </w:r>
    </w:p>
    <w:p w14:paraId="6DC6194A" w14:textId="77777777" w:rsidR="008873DB" w:rsidRPr="008873DB" w:rsidRDefault="008873DB" w:rsidP="008873DB">
      <w:r w:rsidRPr="008873DB">
        <w:pict w14:anchorId="128C8A53">
          <v:rect id="_x0000_i1357" style="width:0;height:1.5pt" o:hralign="center" o:hrstd="t" o:hr="t" fillcolor="#a0a0a0" stroked="f"/>
        </w:pict>
      </w:r>
    </w:p>
    <w:p w14:paraId="63C5306E" w14:textId="77777777" w:rsidR="008873DB" w:rsidRPr="008873DB" w:rsidRDefault="008873DB" w:rsidP="008873DB">
      <w:pPr>
        <w:rPr>
          <w:b/>
          <w:bCs/>
        </w:rPr>
      </w:pPr>
      <w:r w:rsidRPr="008873DB">
        <w:rPr>
          <w:rFonts w:ascii="Segoe UI Emoji" w:hAnsi="Segoe UI Emoji" w:cs="Segoe UI Emoji"/>
          <w:b/>
          <w:bCs/>
        </w:rPr>
        <w:t>💨</w:t>
      </w:r>
      <w:r w:rsidRPr="008873DB">
        <w:rPr>
          <w:b/>
          <w:bCs/>
        </w:rPr>
        <w:t xml:space="preserve"> 2.8 Air Quality &amp; Dust</w:t>
      </w:r>
    </w:p>
    <w:p w14:paraId="1EDFD23E" w14:textId="77777777" w:rsidR="008873DB" w:rsidRPr="008873DB" w:rsidRDefault="008873DB" w:rsidP="008873DB">
      <w:pPr>
        <w:numPr>
          <w:ilvl w:val="0"/>
          <w:numId w:val="15"/>
        </w:numPr>
      </w:pPr>
      <w:r w:rsidRPr="008873DB">
        <w:t>Dust from drilling affecting workers and office occupants</w:t>
      </w:r>
    </w:p>
    <w:p w14:paraId="0B9145AE" w14:textId="77777777" w:rsidR="008873DB" w:rsidRPr="008873DB" w:rsidRDefault="008873DB" w:rsidP="008873DB">
      <w:pPr>
        <w:numPr>
          <w:ilvl w:val="0"/>
          <w:numId w:val="15"/>
        </w:numPr>
      </w:pPr>
      <w:r w:rsidRPr="008873DB">
        <w:t>Potential triggering of fire alarms</w:t>
      </w:r>
    </w:p>
    <w:p w14:paraId="5F2ADDAE" w14:textId="77777777" w:rsidR="008873DB" w:rsidRPr="008873DB" w:rsidRDefault="008873DB" w:rsidP="008873DB">
      <w:r w:rsidRPr="008873DB">
        <w:rPr>
          <w:b/>
          <w:bCs/>
        </w:rPr>
        <w:t>Risk Level:</w:t>
      </w:r>
      <w:r w:rsidRPr="008873DB">
        <w:t xml:space="preserve"> Low</w:t>
      </w:r>
      <w:r w:rsidRPr="008873DB">
        <w:br/>
      </w:r>
      <w:r w:rsidRPr="008873DB">
        <w:rPr>
          <w:b/>
          <w:bCs/>
        </w:rPr>
        <w:t>Controls:</w:t>
      </w:r>
    </w:p>
    <w:p w14:paraId="0A874244" w14:textId="77777777" w:rsidR="008873DB" w:rsidRPr="008873DB" w:rsidRDefault="008873DB" w:rsidP="008873DB">
      <w:pPr>
        <w:numPr>
          <w:ilvl w:val="0"/>
          <w:numId w:val="16"/>
        </w:numPr>
      </w:pPr>
      <w:r w:rsidRPr="008873DB">
        <w:t>Use dust extraction or vacuum attachments</w:t>
      </w:r>
    </w:p>
    <w:p w14:paraId="0205ED52" w14:textId="77777777" w:rsidR="008873DB" w:rsidRPr="008873DB" w:rsidRDefault="008873DB" w:rsidP="008873DB">
      <w:pPr>
        <w:numPr>
          <w:ilvl w:val="0"/>
          <w:numId w:val="16"/>
        </w:numPr>
      </w:pPr>
      <w:r w:rsidRPr="008873DB">
        <w:t>Cover sensitive equipment</w:t>
      </w:r>
    </w:p>
    <w:p w14:paraId="386E0242" w14:textId="77777777" w:rsidR="008873DB" w:rsidRPr="008873DB" w:rsidRDefault="008873DB" w:rsidP="008873DB">
      <w:pPr>
        <w:numPr>
          <w:ilvl w:val="0"/>
          <w:numId w:val="16"/>
        </w:numPr>
      </w:pPr>
      <w:r w:rsidRPr="008873DB">
        <w:t>Isolate smoke detectors if permitted and re</w:t>
      </w:r>
      <w:r w:rsidRPr="008873DB">
        <w:noBreakHyphen/>
        <w:t>enable after work</w:t>
      </w:r>
    </w:p>
    <w:p w14:paraId="6F5982E8" w14:textId="77777777" w:rsidR="008873DB" w:rsidRPr="008873DB" w:rsidRDefault="008873DB" w:rsidP="008873DB">
      <w:r w:rsidRPr="008873DB">
        <w:lastRenderedPageBreak/>
        <w:pict w14:anchorId="34A33B84">
          <v:rect id="_x0000_i1358" style="width:0;height:1.5pt" o:hralign="center" o:hrstd="t" o:hr="t" fillcolor="#a0a0a0" stroked="f"/>
        </w:pict>
      </w:r>
    </w:p>
    <w:p w14:paraId="57FFE276" w14:textId="77777777" w:rsidR="008873DB" w:rsidRPr="008873DB" w:rsidRDefault="008873DB" w:rsidP="008873DB">
      <w:pPr>
        <w:rPr>
          <w:b/>
          <w:bCs/>
        </w:rPr>
      </w:pPr>
      <w:r w:rsidRPr="008873DB">
        <w:rPr>
          <w:rFonts w:ascii="Segoe UI Emoji" w:hAnsi="Segoe UI Emoji" w:cs="Segoe UI Emoji"/>
          <w:b/>
          <w:bCs/>
        </w:rPr>
        <w:t>🔌</w:t>
      </w:r>
      <w:r w:rsidRPr="008873DB">
        <w:rPr>
          <w:b/>
          <w:bCs/>
        </w:rPr>
        <w:t xml:space="preserve"> 2.9 Trip Hazards</w:t>
      </w:r>
    </w:p>
    <w:p w14:paraId="0E9F9D2A" w14:textId="77777777" w:rsidR="008873DB" w:rsidRPr="008873DB" w:rsidRDefault="008873DB" w:rsidP="008873DB">
      <w:pPr>
        <w:numPr>
          <w:ilvl w:val="0"/>
          <w:numId w:val="17"/>
        </w:numPr>
      </w:pPr>
      <w:r w:rsidRPr="008873DB">
        <w:t>Tools, cables, and packaging obstructing walkways</w:t>
      </w:r>
    </w:p>
    <w:p w14:paraId="1C5D1500" w14:textId="77777777" w:rsidR="008873DB" w:rsidRPr="008873DB" w:rsidRDefault="008873DB" w:rsidP="008873DB">
      <w:r w:rsidRPr="008873DB">
        <w:rPr>
          <w:b/>
          <w:bCs/>
        </w:rPr>
        <w:t>Risk Level:</w:t>
      </w:r>
      <w:r w:rsidRPr="008873DB">
        <w:t xml:space="preserve"> Low</w:t>
      </w:r>
      <w:r w:rsidRPr="008873DB">
        <w:br/>
      </w:r>
      <w:r w:rsidRPr="008873DB">
        <w:rPr>
          <w:b/>
          <w:bCs/>
        </w:rPr>
        <w:t>Controls:</w:t>
      </w:r>
    </w:p>
    <w:p w14:paraId="39FB5214" w14:textId="77777777" w:rsidR="008873DB" w:rsidRPr="008873DB" w:rsidRDefault="008873DB" w:rsidP="008873DB">
      <w:pPr>
        <w:numPr>
          <w:ilvl w:val="0"/>
          <w:numId w:val="18"/>
        </w:numPr>
      </w:pPr>
      <w:r w:rsidRPr="008873DB">
        <w:t>Keep work area tidy</w:t>
      </w:r>
    </w:p>
    <w:p w14:paraId="7988A221" w14:textId="77777777" w:rsidR="008873DB" w:rsidRPr="008873DB" w:rsidRDefault="008873DB" w:rsidP="008873DB">
      <w:pPr>
        <w:numPr>
          <w:ilvl w:val="0"/>
          <w:numId w:val="18"/>
        </w:numPr>
      </w:pPr>
      <w:r w:rsidRPr="008873DB">
        <w:t>Use cable management</w:t>
      </w:r>
    </w:p>
    <w:p w14:paraId="09C0B62A" w14:textId="77777777" w:rsidR="008873DB" w:rsidRPr="008873DB" w:rsidRDefault="008873DB" w:rsidP="008873DB">
      <w:pPr>
        <w:numPr>
          <w:ilvl w:val="0"/>
          <w:numId w:val="18"/>
        </w:numPr>
      </w:pPr>
      <w:r w:rsidRPr="008873DB">
        <w:t>Clear waste promptly</w:t>
      </w:r>
    </w:p>
    <w:p w14:paraId="41192B92" w14:textId="77777777" w:rsidR="008873DB" w:rsidRPr="008873DB" w:rsidRDefault="008873DB" w:rsidP="008873DB">
      <w:r w:rsidRPr="008873DB">
        <w:pict w14:anchorId="752EF49E">
          <v:rect id="_x0000_i1359" style="width:0;height:1.5pt" o:hralign="center" o:hrstd="t" o:hr="t" fillcolor="#a0a0a0" stroked="f"/>
        </w:pict>
      </w:r>
    </w:p>
    <w:p w14:paraId="7DA9505C" w14:textId="77777777" w:rsidR="008873DB" w:rsidRPr="008873DB" w:rsidRDefault="008873DB" w:rsidP="008873DB">
      <w:pPr>
        <w:rPr>
          <w:b/>
          <w:bCs/>
        </w:rPr>
      </w:pPr>
      <w:r w:rsidRPr="008873DB">
        <w:rPr>
          <w:b/>
          <w:bCs/>
        </w:rPr>
        <w:t>3. Personal Protective Equipment (PPE)</w:t>
      </w:r>
    </w:p>
    <w:p w14:paraId="637CCED5" w14:textId="77777777" w:rsidR="008873DB" w:rsidRPr="008873DB" w:rsidRDefault="008873DB" w:rsidP="008873DB">
      <w:pPr>
        <w:numPr>
          <w:ilvl w:val="0"/>
          <w:numId w:val="19"/>
        </w:numPr>
      </w:pPr>
      <w:r w:rsidRPr="008873DB">
        <w:t>Safety boots</w:t>
      </w:r>
    </w:p>
    <w:p w14:paraId="4617B37F" w14:textId="77777777" w:rsidR="008873DB" w:rsidRPr="008873DB" w:rsidRDefault="008873DB" w:rsidP="008873DB">
      <w:pPr>
        <w:numPr>
          <w:ilvl w:val="0"/>
          <w:numId w:val="19"/>
        </w:numPr>
      </w:pPr>
      <w:r w:rsidRPr="008873DB">
        <w:t>Gloves (cut</w:t>
      </w:r>
      <w:r w:rsidRPr="008873DB">
        <w:noBreakHyphen/>
        <w:t>resistant and refrigerant</w:t>
      </w:r>
      <w:r w:rsidRPr="008873DB">
        <w:noBreakHyphen/>
        <w:t>safe)</w:t>
      </w:r>
    </w:p>
    <w:p w14:paraId="164DDB1E" w14:textId="77777777" w:rsidR="008873DB" w:rsidRPr="008873DB" w:rsidRDefault="008873DB" w:rsidP="008873DB">
      <w:pPr>
        <w:numPr>
          <w:ilvl w:val="0"/>
          <w:numId w:val="19"/>
        </w:numPr>
      </w:pPr>
      <w:r w:rsidRPr="008873DB">
        <w:t>Safety glasses</w:t>
      </w:r>
    </w:p>
    <w:p w14:paraId="43DBC86B" w14:textId="77777777" w:rsidR="008873DB" w:rsidRPr="008873DB" w:rsidRDefault="008873DB" w:rsidP="008873DB">
      <w:pPr>
        <w:numPr>
          <w:ilvl w:val="0"/>
          <w:numId w:val="19"/>
        </w:numPr>
      </w:pPr>
      <w:r w:rsidRPr="008873DB">
        <w:t>Hearing protection (as required)</w:t>
      </w:r>
    </w:p>
    <w:p w14:paraId="61A48563" w14:textId="77777777" w:rsidR="008873DB" w:rsidRPr="008873DB" w:rsidRDefault="008873DB" w:rsidP="008873DB">
      <w:pPr>
        <w:numPr>
          <w:ilvl w:val="0"/>
          <w:numId w:val="19"/>
        </w:numPr>
      </w:pPr>
      <w:r w:rsidRPr="008873DB">
        <w:t>High</w:t>
      </w:r>
      <w:r w:rsidRPr="008873DB">
        <w:noBreakHyphen/>
        <w:t>visibility clothing (if working near vehicle routes)</w:t>
      </w:r>
    </w:p>
    <w:p w14:paraId="7F9E22F8" w14:textId="77777777" w:rsidR="008873DB" w:rsidRPr="008873DB" w:rsidRDefault="008873DB" w:rsidP="008873DB">
      <w:r w:rsidRPr="008873DB">
        <w:pict w14:anchorId="256B3E0C">
          <v:rect id="_x0000_i1360" style="width:0;height:1.5pt" o:hralign="center" o:hrstd="t" o:hr="t" fillcolor="#a0a0a0" stroked="f"/>
        </w:pict>
      </w:r>
    </w:p>
    <w:p w14:paraId="70B07588" w14:textId="77777777" w:rsidR="008873DB" w:rsidRPr="008873DB" w:rsidRDefault="008873DB" w:rsidP="008873DB">
      <w:pPr>
        <w:rPr>
          <w:b/>
          <w:bCs/>
        </w:rPr>
      </w:pPr>
      <w:r w:rsidRPr="008873DB">
        <w:rPr>
          <w:b/>
          <w:bCs/>
        </w:rPr>
        <w:t>4. Emergency Procedures</w:t>
      </w:r>
    </w:p>
    <w:p w14:paraId="3C99E2E9" w14:textId="77777777" w:rsidR="008873DB" w:rsidRPr="008873DB" w:rsidRDefault="008873DB" w:rsidP="008873DB">
      <w:pPr>
        <w:numPr>
          <w:ilvl w:val="0"/>
          <w:numId w:val="20"/>
        </w:numPr>
      </w:pPr>
      <w:r w:rsidRPr="008873DB">
        <w:t>First aid kit available on site</w:t>
      </w:r>
    </w:p>
    <w:p w14:paraId="76A2CBE6" w14:textId="77777777" w:rsidR="008873DB" w:rsidRPr="008873DB" w:rsidRDefault="008873DB" w:rsidP="008873DB">
      <w:pPr>
        <w:numPr>
          <w:ilvl w:val="0"/>
          <w:numId w:val="20"/>
        </w:numPr>
      </w:pPr>
      <w:r w:rsidRPr="008873DB">
        <w:t>Fire evacuation routes identified</w:t>
      </w:r>
    </w:p>
    <w:p w14:paraId="5E752CCA" w14:textId="77777777" w:rsidR="008873DB" w:rsidRPr="008873DB" w:rsidRDefault="008873DB" w:rsidP="008873DB">
      <w:pPr>
        <w:numPr>
          <w:ilvl w:val="0"/>
          <w:numId w:val="20"/>
        </w:numPr>
      </w:pPr>
      <w:r w:rsidRPr="008873DB">
        <w:t>Spill kit for refrigerant leaks</w:t>
      </w:r>
    </w:p>
    <w:p w14:paraId="5044337F" w14:textId="77777777" w:rsidR="008873DB" w:rsidRPr="008873DB" w:rsidRDefault="008873DB" w:rsidP="008873DB">
      <w:pPr>
        <w:numPr>
          <w:ilvl w:val="0"/>
          <w:numId w:val="20"/>
        </w:numPr>
      </w:pPr>
      <w:r w:rsidRPr="008873DB">
        <w:t>Emergency contact numbers displayed</w:t>
      </w:r>
    </w:p>
    <w:p w14:paraId="6378817A" w14:textId="77777777" w:rsidR="008873DB" w:rsidRPr="008873DB" w:rsidRDefault="008873DB" w:rsidP="008873DB">
      <w:r w:rsidRPr="008873DB">
        <w:pict w14:anchorId="1E381486">
          <v:rect id="_x0000_i1361" style="width:0;height:1.5pt" o:hralign="center" o:hrstd="t" o:hr="t" fillcolor="#a0a0a0" stroked="f"/>
        </w:pict>
      </w:r>
    </w:p>
    <w:p w14:paraId="210C0634" w14:textId="77777777" w:rsidR="008873DB" w:rsidRPr="008873DB" w:rsidRDefault="008873DB" w:rsidP="008873DB">
      <w:pPr>
        <w:rPr>
          <w:b/>
          <w:bCs/>
        </w:rPr>
      </w:pPr>
      <w:r w:rsidRPr="008873DB">
        <w:rPr>
          <w:b/>
          <w:bCs/>
        </w:rPr>
        <w:t>5. Residual Risk</w:t>
      </w:r>
    </w:p>
    <w:p w14:paraId="6556CD68" w14:textId="77777777" w:rsidR="008873DB" w:rsidRPr="008873DB" w:rsidRDefault="008873DB" w:rsidP="008873DB">
      <w:r w:rsidRPr="008873DB">
        <w:t xml:space="preserve">With the above controls in place, the residual risk is considered </w:t>
      </w:r>
      <w:r w:rsidRPr="008873DB">
        <w:rPr>
          <w:b/>
          <w:bCs/>
        </w:rPr>
        <w:t>Low to Medium</w:t>
      </w:r>
      <w:r w:rsidRPr="008873DB">
        <w:t>, depending on site</w:t>
      </w:r>
      <w:r w:rsidRPr="008873DB">
        <w:noBreakHyphen/>
        <w:t>specific conditions.</w:t>
      </w:r>
    </w:p>
    <w:p w14:paraId="4E130AC9" w14:textId="77777777" w:rsidR="008873DB" w:rsidRPr="008873DB" w:rsidRDefault="008873DB" w:rsidP="008873DB">
      <w:r w:rsidRPr="008873DB">
        <w:pict w14:anchorId="68781B10">
          <v:rect id="_x0000_i1122" style="width:0;height:1.5pt" o:hralign="center" o:hrstd="t" o:hr="t" fillcolor="#a0a0a0" stroked="f"/>
        </w:pict>
      </w:r>
    </w:p>
    <w:p w14:paraId="36E55E0F" w14:textId="46F4AC71" w:rsidR="00F36B26" w:rsidRDefault="00151648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7911E6E" wp14:editId="40CAF7E4">
                <wp:simplePos x="0" y="0"/>
                <wp:positionH relativeFrom="column">
                  <wp:posOffset>2821305</wp:posOffset>
                </wp:positionH>
                <wp:positionV relativeFrom="paragraph">
                  <wp:posOffset>163830</wp:posOffset>
                </wp:positionV>
                <wp:extent cx="583560" cy="501480"/>
                <wp:effectExtent l="38100" t="38100" r="0" b="51435"/>
                <wp:wrapNone/>
                <wp:docPr id="1558613646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583560" cy="50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4197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21.65pt;margin-top:12.4pt;width:46.95pt;height:4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">
                <v:imagedata r:id="rId8" o:title=""/>
              </v:shape>
            </w:pict>
          </mc:Fallback>
        </mc:AlternateContent>
      </w:r>
      <w:r w:rsidR="00F36B26">
        <w:t>This risk assessment will be reviewed annually or at any time, where a significant change requires a review.</w:t>
      </w:r>
    </w:p>
    <w:p w14:paraId="7CB9D4A9" w14:textId="25E11523" w:rsidR="00F36B26" w:rsidRDefault="00F36B26">
      <w:r>
        <w:t>Signed by: Rob Chappell</w:t>
      </w:r>
      <w:r>
        <w:tab/>
      </w:r>
      <w:r>
        <w:tab/>
        <w:t>Signature:</w:t>
      </w:r>
    </w:p>
    <w:p w14:paraId="3F706E5A" w14:textId="16D981D8" w:rsidR="0025096B" w:rsidRDefault="00151648">
      <w:r>
        <w:t>Health &amp; Safety Consultant</w:t>
      </w:r>
      <w:r w:rsidR="00F36B26">
        <w:t>Dated:</w:t>
      </w:r>
      <w:r>
        <w:t xml:space="preserve"> 28/03/2026</w:t>
      </w:r>
      <w:r>
        <w:tab/>
      </w:r>
      <w:r>
        <w:tab/>
      </w:r>
      <w:r>
        <w:tab/>
        <w:t>Next Review: 12 Months</w:t>
      </w:r>
      <w:r w:rsidR="00F36B26">
        <w:t xml:space="preserve"> </w:t>
      </w:r>
    </w:p>
    <w:sectPr w:rsidR="0025096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92251" w14:textId="77777777" w:rsidR="00264F6D" w:rsidRDefault="00264F6D" w:rsidP="008873DB">
      <w:pPr>
        <w:spacing w:after="0" w:line="240" w:lineRule="auto"/>
      </w:pPr>
      <w:r>
        <w:separator/>
      </w:r>
    </w:p>
  </w:endnote>
  <w:endnote w:type="continuationSeparator" w:id="0">
    <w:p w14:paraId="0AE11BD4" w14:textId="77777777" w:rsidR="00264F6D" w:rsidRDefault="00264F6D" w:rsidP="0088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B7079" w14:textId="22585C0F" w:rsidR="008873DB" w:rsidRPr="008873DB" w:rsidRDefault="008873DB">
    <w:pPr>
      <w:pStyle w:val="Footer"/>
      <w:rPr>
        <w:color w:val="BFBFBF" w:themeColor="background1" w:themeShade="BF"/>
      </w:rPr>
    </w:pPr>
    <w:r w:rsidRPr="008873DB">
      <w:rPr>
        <w:color w:val="BFBFBF" w:themeColor="background1" w:themeShade="BF"/>
      </w:rPr>
      <w:t>© 2026, H&amp;S | UK 6 Ashburton Court, Gloucester Road, Ross on Wye, HR9 5PW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EC453" w14:textId="77777777" w:rsidR="00264F6D" w:rsidRDefault="00264F6D" w:rsidP="008873DB">
      <w:pPr>
        <w:spacing w:after="0" w:line="240" w:lineRule="auto"/>
      </w:pPr>
      <w:r>
        <w:separator/>
      </w:r>
    </w:p>
  </w:footnote>
  <w:footnote w:type="continuationSeparator" w:id="0">
    <w:p w14:paraId="04668915" w14:textId="77777777" w:rsidR="00264F6D" w:rsidRDefault="00264F6D" w:rsidP="0088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72C8" w14:textId="77777777" w:rsidR="008873DB" w:rsidRPr="009A036D" w:rsidRDefault="008873DB" w:rsidP="008873DB">
    <w:pPr>
      <w:autoSpaceDE w:val="0"/>
      <w:autoSpaceDN w:val="0"/>
      <w:adjustRightInd w:val="0"/>
      <w:spacing w:after="0" w:line="240" w:lineRule="auto"/>
      <w:jc w:val="center"/>
      <w:rPr>
        <w:rFonts w:ascii="Montserrat" w:hAnsi="Montserrat" w:cs="Arial"/>
        <w:b/>
        <w:bCs/>
        <w:color w:val="262626" w:themeColor="text1" w:themeTint="D9"/>
        <w:sz w:val="96"/>
        <w:szCs w:val="96"/>
      </w:rPr>
    </w:pPr>
    <w:r w:rsidRPr="009A036D">
      <w:rPr>
        <w:rFonts w:ascii="Montserrat" w:hAnsi="Montserrat" w:cs="Arial"/>
        <w:b/>
        <w:bCs/>
        <w:color w:val="262626" w:themeColor="text1" w:themeTint="D9"/>
        <w:sz w:val="96"/>
        <w:szCs w:val="96"/>
      </w:rPr>
      <w:t xml:space="preserve">H&amp;S | </w:t>
    </w:r>
    <w:r w:rsidRPr="009A036D">
      <w:rPr>
        <w:rFonts w:ascii="Montserrat" w:hAnsi="Montserrat" w:cs="Arial"/>
        <w:color w:val="262626" w:themeColor="text1" w:themeTint="D9"/>
        <w:sz w:val="96"/>
        <w:szCs w:val="96"/>
      </w:rPr>
      <w:t>UK</w:t>
    </w:r>
  </w:p>
  <w:p w14:paraId="340D1A53" w14:textId="77777777" w:rsidR="008873DB" w:rsidRDefault="00887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2B4"/>
    <w:multiLevelType w:val="multilevel"/>
    <w:tmpl w:val="A758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27E49"/>
    <w:multiLevelType w:val="multilevel"/>
    <w:tmpl w:val="F20C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24349"/>
    <w:multiLevelType w:val="multilevel"/>
    <w:tmpl w:val="1FF4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86B20"/>
    <w:multiLevelType w:val="multilevel"/>
    <w:tmpl w:val="FEC8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35B03"/>
    <w:multiLevelType w:val="multilevel"/>
    <w:tmpl w:val="9F64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D5727"/>
    <w:multiLevelType w:val="multilevel"/>
    <w:tmpl w:val="7130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36D21"/>
    <w:multiLevelType w:val="multilevel"/>
    <w:tmpl w:val="8F7A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E65B6B"/>
    <w:multiLevelType w:val="multilevel"/>
    <w:tmpl w:val="A9A2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83ABE"/>
    <w:multiLevelType w:val="multilevel"/>
    <w:tmpl w:val="8BD2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71B21"/>
    <w:multiLevelType w:val="multilevel"/>
    <w:tmpl w:val="D860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6C6E3D"/>
    <w:multiLevelType w:val="multilevel"/>
    <w:tmpl w:val="DAFE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51DDF"/>
    <w:multiLevelType w:val="multilevel"/>
    <w:tmpl w:val="7664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C3D5E"/>
    <w:multiLevelType w:val="multilevel"/>
    <w:tmpl w:val="161E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94569A"/>
    <w:multiLevelType w:val="multilevel"/>
    <w:tmpl w:val="4BE2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F33E55"/>
    <w:multiLevelType w:val="multilevel"/>
    <w:tmpl w:val="036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175FDD"/>
    <w:multiLevelType w:val="multilevel"/>
    <w:tmpl w:val="D6C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3A59B4"/>
    <w:multiLevelType w:val="multilevel"/>
    <w:tmpl w:val="1572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22085D"/>
    <w:multiLevelType w:val="multilevel"/>
    <w:tmpl w:val="2C0C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F90A75"/>
    <w:multiLevelType w:val="multilevel"/>
    <w:tmpl w:val="99F0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1942FD"/>
    <w:multiLevelType w:val="multilevel"/>
    <w:tmpl w:val="3414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299627">
    <w:abstractNumId w:val="7"/>
  </w:num>
  <w:num w:numId="2" w16cid:durableId="1324242545">
    <w:abstractNumId w:val="12"/>
  </w:num>
  <w:num w:numId="3" w16cid:durableId="593780464">
    <w:abstractNumId w:val="18"/>
  </w:num>
  <w:num w:numId="4" w16cid:durableId="1147089071">
    <w:abstractNumId w:val="15"/>
  </w:num>
  <w:num w:numId="5" w16cid:durableId="1237546157">
    <w:abstractNumId w:val="16"/>
  </w:num>
  <w:num w:numId="6" w16cid:durableId="1039623573">
    <w:abstractNumId w:val="14"/>
  </w:num>
  <w:num w:numId="7" w16cid:durableId="109396560">
    <w:abstractNumId w:val="11"/>
  </w:num>
  <w:num w:numId="8" w16cid:durableId="1163664613">
    <w:abstractNumId w:val="9"/>
  </w:num>
  <w:num w:numId="9" w16cid:durableId="1832867635">
    <w:abstractNumId w:val="8"/>
  </w:num>
  <w:num w:numId="10" w16cid:durableId="196087409">
    <w:abstractNumId w:val="2"/>
  </w:num>
  <w:num w:numId="11" w16cid:durableId="1589804016">
    <w:abstractNumId w:val="4"/>
  </w:num>
  <w:num w:numId="12" w16cid:durableId="906719930">
    <w:abstractNumId w:val="17"/>
  </w:num>
  <w:num w:numId="13" w16cid:durableId="522522304">
    <w:abstractNumId w:val="1"/>
  </w:num>
  <w:num w:numId="14" w16cid:durableId="1500847676">
    <w:abstractNumId w:val="19"/>
  </w:num>
  <w:num w:numId="15" w16cid:durableId="676031617">
    <w:abstractNumId w:val="3"/>
  </w:num>
  <w:num w:numId="16" w16cid:durableId="1784106677">
    <w:abstractNumId w:val="10"/>
  </w:num>
  <w:num w:numId="17" w16cid:durableId="109672350">
    <w:abstractNumId w:val="6"/>
  </w:num>
  <w:num w:numId="18" w16cid:durableId="1752576545">
    <w:abstractNumId w:val="5"/>
  </w:num>
  <w:num w:numId="19" w16cid:durableId="987856601">
    <w:abstractNumId w:val="13"/>
  </w:num>
  <w:num w:numId="20" w16cid:durableId="101268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DB"/>
    <w:rsid w:val="000062A6"/>
    <w:rsid w:val="00151648"/>
    <w:rsid w:val="0025096B"/>
    <w:rsid w:val="00264F6D"/>
    <w:rsid w:val="00546D09"/>
    <w:rsid w:val="00664F94"/>
    <w:rsid w:val="0068786C"/>
    <w:rsid w:val="00710066"/>
    <w:rsid w:val="00762702"/>
    <w:rsid w:val="008873DB"/>
    <w:rsid w:val="008A4CAA"/>
    <w:rsid w:val="00BF752D"/>
    <w:rsid w:val="00D10542"/>
    <w:rsid w:val="00F3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D828"/>
  <w15:chartTrackingRefBased/>
  <w15:docId w15:val="{F6BD9D2C-550F-494A-91BA-3BD3B01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3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3DB"/>
  </w:style>
  <w:style w:type="paragraph" w:styleId="Footer">
    <w:name w:val="footer"/>
    <w:basedOn w:val="Normal"/>
    <w:link w:val="FooterChar"/>
    <w:uiPriority w:val="99"/>
    <w:unhideWhenUsed/>
    <w:rsid w:val="0088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3DB"/>
  </w:style>
  <w:style w:type="character" w:styleId="PlaceholderText">
    <w:name w:val="Placeholder Text"/>
    <w:basedOn w:val="DefaultParagraphFont"/>
    <w:uiPriority w:val="99"/>
    <w:semiHidden/>
    <w:rsid w:val="00F36B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D5747-B6D6-4B37-8F44-EED0AB9014A1}"/>
      </w:docPartPr>
      <w:docPartBody>
        <w:p w:rsidR="00000000" w:rsidRDefault="00D5653A">
          <w:r w:rsidRPr="008474A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3A"/>
    <w:rsid w:val="00762702"/>
    <w:rsid w:val="00C31258"/>
    <w:rsid w:val="00D5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5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3-28T10:06:30.3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775 862 4337 0 0,'2'-3'21'0'0,"1"-1"0"0"0,-1 0 0 0 0,1-1 0 0 0,-1 1 0 0 0,-1 0 0 0 0,1-1 0 0 0,2-8 0 0 0,-3 4 1091 0 0,8-5 4263 0 0,43-53-5067 0 0,-73 98 181 0 0,1 0 0 0 0,2 0 0 0 0,-19 45 0 0 0,-33 60-245 0 0,49-101-184 0 0,-4 10-11 0 0,-2-2 1 0 0,-1 0 0 0 0,-62 69 0 0 0,85-107-129 0 0,0 0 1 0 0,-1-1-1 0 0,1 1 1 0 0,-1-1-1 0 0,0-1 0 0 0,0 1 1 0 0,0-1-1 0 0,0 0 1 0 0,-12 4-1 0 0,17-7-42 0 0,-1 0-1 0 0,0 1 1 0 0,0-1 0 0 0,0 0-1 0 0,1 0 1 0 0,-1 0 0 0 0,0 0-1 0 0,0 0 1 0 0,1 0 0 0 0,-1-1 0 0 0,0 1-1 0 0,0 0 1 0 0,1-1 0 0 0,-1 0-1 0 0,0 1 1 0 0,-2-3 0 0 0,2 2-83 0 0,0-1 0 0 0,0 1 0 0 0,1-1 0 0 0,-1 0 0 0 0,1 0 0 0 0,-1 0 0 0 0,1 0 0 0 0,0 0 0 0 0,0 0 0 0 0,0 0 0 0 0,0 0 0 0 0,0-1 0 0 0,0 1 0 0 0,0 0 0 0 0,1 0 0 0 0,-1-4 0 0 0,0 0-228 0 0,0-1 1 0 0,1 1 0 0 0,0-1-1 0 0,0 1 1 0 0,0-1-1 0 0,1 0 1 0 0,1-7 0 0 0,2 0-2337 0 0</inkml:trace>
  <inkml:trace contextRef="#ctx0" brushRef="#br0" timeOffset="1587.85">82 827 5401 0 0,'-24'11'1504'0'0,"16"-8"-1404"0"0,1 0 0 0 0,0 1 1 0 0,0-1-1 0 0,0 1 0 0 0,0 1 1 0 0,-8 6-1 0 0,21-13 396 0 0,0 0 0 0 0,-1-1 0 0 0,1 0 0 0 0,-1 0 0 0 0,1 0 0 0 0,-1-1 0 0 0,5-4-1 0 0,30-32-64 0 0,2 2 0 0 0,49-35-1 0 0,-24 21-155 0 0,128-100-11 0 0,50-41-189 0 0,-90 79 80 0 0,-88 67-195 0 0,-55 38 34 0 0,97-63-57 0 0,-94 63 34 0 0,1 1 1 0 0,0 0-1 0 0,0 1 1 0 0,1 1-1 0 0,21-5 1 0 0,-36 10 15 0 0,0 0 1 0 0,0 1 0 0 0,0-1-1 0 0,0 1 1 0 0,0 0-1 0 0,0 0 1 0 0,0 0-1 0 0,0 0 1 0 0,0 0 0 0 0,0 0-1 0 0,0 0 1 0 0,0 0-1 0 0,0 1 1 0 0,0-1 0 0 0,0 1-1 0 0,0 0 1 0 0,0-1-1 0 0,0 1 1 0 0,0 0-1 0 0,0 0 1 0 0,-1 0 0 0 0,1 1-1 0 0,0-1 1 0 0,-1 0-1 0 0,1 0 1 0 0,-1 1-1 0 0,1-1 1 0 0,-1 1 0 0 0,0 0-1 0 0,2 2 1 0 0,-1 2 2 0 0,0-1 0 0 0,0 1 0 0 0,-1 0 1 0 0,0 0-1 0 0,0 0 0 0 0,0 0 0 0 0,-1 0 1 0 0,0 0-1 0 0,-1 9 0 0 0,-2 26-54 0 0,-3-1 0 0 0,-1 0 0 0 0,-1 0 0 0 0,-3-1 0 0 0,-1 0 0 0 0,-22 46 0 0 0,3-21 176 0 0,-1-3 1 0 0,-75 105-1 0 0,66-113-50 0 0,-3-1-1 0 0,-57 53 1 0 0,-111 78 806 0 0,205-177-875 0 0,-1 0 0 0 0,0-1 0 0 0,-1 0 0 0 0,1 0 0 0 0,-1-1 0 0 0,0 0 0 0 0,0 0 0 0 0,-14 3 0 0 0,22-7 3 0 0,0 0 0 0 0,0 0 1 0 0,0 0-1 0 0,0 0 0 0 0,0 0 0 0 0,1 0 1 0 0,-1 0-1 0 0,0 0 0 0 0,0-1 0 0 0,0 1 1 0 0,0 0-1 0 0,1-1 0 0 0,-1 1 0 0 0,0 0 0 0 0,0-1 1 0 0,1 1-1 0 0,-1-1 0 0 0,0 1 0 0 0,1-1 1 0 0,-1 1-1 0 0,0-1 0 0 0,1 0 0 0 0,-1 1 1 0 0,1-1-1 0 0,-1 0 0 0 0,1 0 0 0 0,-1 1 1 0 0,1-1-1 0 0,0 0 0 0 0,-1 0 0 0 0,1 1 0 0 0,0-1 1 0 0,-1 0-1 0 0,1 0 0 0 0,0 0 0 0 0,0 0 1 0 0,0 0-1 0 0,0 1 0 0 0,0-1 0 0 0,0-2 1 0 0,5-34-146 0 0,0 20 193 0 0,1 1 0 0 0,0 0 0 0 0,15-24 1 0 0,-19 36-37 0 0,0 0 1 0 0,1 0 0 0 0,-1 0 0 0 0,1 0-1 0 0,0 1 1 0 0,0-1 0 0 0,1 1 0 0 0,-1 0-1 0 0,1 0 1 0 0,-1 0 0 0 0,1 0 0 0 0,0 1-1 0 0,0-1 1 0 0,0 1 0 0 0,0 0 0 0 0,1 1-1 0 0,-1-1 1 0 0,7-1 0 0 0,-9 3-18 0 0,-1 0 0 0 0,0 0 0 0 0,0 1 1 0 0,1-1-1 0 0,-1 0 0 0 0,0 1 0 0 0,0-1 0 0 0,0 1 1 0 0,0-1-1 0 0,1 1 0 0 0,-1 0 0 0 0,0-1 0 0 0,0 1 0 0 0,0 0 1 0 0,0 0-1 0 0,0 0 0 0 0,-1 0 0 0 0,1 0 0 0 0,0 0 0 0 0,0 0 1 0 0,-1 0-1 0 0,1 0 0 0 0,0 0 0 0 0,-1 0 0 0 0,1 0 0 0 0,-1 1 1 0 0,1-1-1 0 0,-1 0 0 0 0,0 0 0 0 0,0 1 0 0 0,1 1 1 0 0,5 41-21 0 0,-7-15 157 0 0,-5 39-1 0 0,4-49 64 0 0,0 0 0 0 0,0-1 0 0 0,2 1 0 0 0,0 0 0 0 0,2 0 0 0 0,3 20 1 0 0,-5-38-170 0 0,0 1 0 0 0,1-1 0 0 0,-1 0 1 0 0,0 1-1 0 0,1-1 0 0 0,-1 0 0 0 0,1 1 1 0 0,-1-1-1 0 0,1 0 0 0 0,0 0 1 0 0,-1 1-1 0 0,1-1 0 0 0,0 0 0 0 0,0 0 1 0 0,0 0-1 0 0,0 0 0 0 0,0 0 0 0 0,0 0 1 0 0,0 0-1 0 0,0-1 0 0 0,1 1 0 0 0,-1 0 1 0 0,0 0-1 0 0,0-1 0 0 0,1 1 1 0 0,-1-1-1 0 0,3 1 0 0 0,-1-1-7 0 0,-1 0 0 0 0,1 0 0 0 0,0-1-1 0 0,-1 1 1 0 0,1-1 0 0 0,0 0 0 0 0,-1 0 0 0 0,1 0 0 0 0,-1 0-1 0 0,1 0 1 0 0,-1-1 0 0 0,1 1 0 0 0,2-3 0 0 0,5-4-10 0 0,1 0 0 0 0,-1-1 0 0 0,-1-1 0 0 0,17-20 0 0 0,-16 16-9 0 0,-5 8 9 0 0,0 0 1 0 0,-1 0-1 0 0,0-1 1 0 0,0 0-1 0 0,0 0 1 0 0,3-10-1 0 0,-50 95 1458 0 0,37-66-1399 0 0,0 2 13 0 0,0 0 0 0 0,-7 23 0 0 0,12-34-78 0 0,1-1 0 0 0,-1 1 0 0 0,1-1 0 0 0,-1 1 0 0 0,1-1 0 0 0,0 0 0 0 0,0 1 0 0 0,0-1-1 0 0,0 1 1 0 0,0-1 0 0 0,0 1 0 0 0,1-1 0 0 0,-1 1 0 0 0,1-1 0 0 0,0 1 0 0 0,-1-1 0 0 0,1 0 0 0 0,0 1 0 0 0,1-1 0 0 0,-1 0 0 0 0,0 0 0 0 0,4 4 0 0 0,-3-5-5 0 0,-1 0 0 0 0,1 0 1 0 0,0 0-1 0 0,0 0 0 0 0,0-1 0 0 0,0 1 0 0 0,0 0 0 0 0,0-1 1 0 0,0 1-1 0 0,0-1 0 0 0,0 0 0 0 0,0 0 0 0 0,0 0 0 0 0,0 0 1 0 0,0 0-1 0 0,0 0 0 0 0,0-1 0 0 0,0 1 0 0 0,0-1 0 0 0,0 1 1 0 0,0-1-1 0 0,0 0 0 0 0,0 0 0 0 0,0 1 0 0 0,3-4 0 0 0,6-2-10 0 0,-1-1 0 0 0,20-16-1 0 0,-24 19-9 0 0,6-6-39 0 0,0-1 0 0 0,-1 0-1 0 0,15-18 1 0 0,-24 26 79 0 0,1 0-1 0 0,-1-1 1 0 0,0 1 0 0 0,1 0 0 0 0,-2-1-1 0 0,1 1 1 0 0,0-1 0 0 0,-1 1 0 0 0,1-1-1 0 0,-1 0 1 0 0,0 1 0 0 0,0-1 0 0 0,-1 0-1 0 0,1 0 1 0 0,-1 0 0 0 0,0 0 0 0 0,0 0-1 0 0,0 0 1 0 0,-2-6 0 0 0,2 9 18 0 0,0 0 0 0 0,0 1 0 0 0,0-1 0 0 0,-1 1 0 0 0,1-1 0 0 0,0 1 0 0 0,-1-1 0 0 0,1 1 0 0 0,0-1 0 0 0,-1 1 0 0 0,1 0 0 0 0,0-1 0 0 0,-1 1 0 0 0,1 0 0 0 0,-1-1 1 0 0,1 1-1 0 0,-1 0 0 0 0,1-1 0 0 0,-1 1 0 0 0,1 0 0 0 0,-1 0 0 0 0,1-1 0 0 0,-1 1 0 0 0,0 0 0 0 0,1 0 0 0 0,-1 0 0 0 0,1 0 0 0 0,-1 0 0 0 0,0 0 0 0 0,-21 6 584 0 0,-14 19-113 0 0,27-17-481 0 0,1 0 0 0 0,1 1-1 0 0,-1 0 1 0 0,2 0 0 0 0,-1 0 0 0 0,-6 14-1 0 0,11-20-36 0 0,1 1-1 0 0,-1 0 0 0 0,1-1 1 0 0,0 1-1 0 0,0 0 0 0 0,0-1 0 0 0,1 1 1 0 0,-1 0-1 0 0,1 0 0 0 0,0 4 1 0 0,0-6-6 0 0,1 1-1 0 0,-1-1 1 0 0,1 0 0 0 0,-1 0 0 0 0,1 0 0 0 0,0 0 0 0 0,0 0 0 0 0,-1-1 0 0 0,2 1 0 0 0,-1 0 0 0 0,0 0 0 0 0,0 0 0 0 0,0-1 0 0 0,1 1 0 0 0,-1-1 0 0 0,1 1 0 0 0,-1-1 0 0 0,1 0 0 0 0,3 3 0 0 0,-1-3-2 0 0,0 1 0 0 0,0-1-1 0 0,-1 0 1 0 0,1 0 0 0 0,0 0 0 0 0,0 0 0 0 0,1-1 0 0 0,-1 1 0 0 0,0-1 0 0 0,0 0-1 0 0,0 0 1 0 0,0-1 0 0 0,0 1 0 0 0,0-1 0 0 0,0 0 0 0 0,0 0 0 0 0,0 0 0 0 0,0-1-1 0 0,6-3 1 0 0,-5 3 36 0 0,-1 0 0 0 0,1 0 0 0 0,-1-1 0 0 0,0 1 0 0 0,0-1 0 0 0,1 0 0 0 0,-2-1 0 0 0,1 1 0 0 0,0-1 0 0 0,-1 1 0 0 0,0-1 0 0 0,0 0 0 0 0,0 0 0 0 0,0-1 0 0 0,4-7 0 0 0,-7 11 11 0 0,0 1-1 0 0,1-1 1 0 0,-1 1-1 0 0,0-1 1 0 0,0 0 0 0 0,0 1-1 0 0,0-1 1 0 0,1 1-1 0 0,-1-1 1 0 0,0 0 0 0 0,0 1-1 0 0,0-1 1 0 0,0 0-1 0 0,0 1 1 0 0,-1-1 0 0 0,1 1-1 0 0,0-1 1 0 0,0 0-1 0 0,0 1 1 0 0,0-1-1 0 0,-1 0 1 0 0,1 1 0 0 0,0-1-1 0 0,-1 1 1 0 0,1-1-1 0 0,0 1 1 0 0,-1-1 0 0 0,1 1-1 0 0,-1-1 1 0 0,1 1-1 0 0,-1-1 1 0 0,-1 0 45 0 0,1 1 1 0 0,-1-1-1 0 0,1 1 0 0 0,-1-1 1 0 0,1 1-1 0 0,-1 0 0 0 0,0 0 0 0 0,1-1 1 0 0,-1 1-1 0 0,0 0 0 0 0,1 1 1 0 0,-3-1-1 0 0,-2 1 92 0 0,-1 0 1 0 0,1 1-1 0 0,0 0 1 0 0,-1 0-1 0 0,-7 4 1 0 0,12-5-164 0 0,1-1 0 0 0,-1 1 0 0 0,1 0 0 0 0,0-1 0 0 0,-1 1 0 0 0,1 0 0 0 0,0 0 0 0 0,0 0 0 0 0,0 0 0 0 0,-1 0 0 0 0,1 0 0 0 0,0 0 0 0 0,0 1 0 0 0,1-1 0 0 0,-1 0 1 0 0,0 1-1 0 0,0-1 0 0 0,1 0 0 0 0,-2 3 0 0 0,3-4-7 0 0,-1 1 1 0 0,0 0-1 0 0,1 0 1 0 0,-1-1 0 0 0,0 1-1 0 0,1 0 1 0 0,-1-1-1 0 0,1 1 1 0 0,-1 0-1 0 0,1-1 1 0 0,0 1-1 0 0,-1-1 1 0 0,1 1 0 0 0,0-1-1 0 0,-1 1 1 0 0,1-1-1 0 0,0 1 1 0 0,-1-1-1 0 0,1 0 1 0 0,0 1-1 0 0,0-1 1 0 0,-1 0 0 0 0,1 0-1 0 0,2 1 1 0 0,10 2-84 0 0,1-1 1 0 0,27 1 0 0 0,-33-2 145 0 0,-3-1-75 0 0,23 4-81 0 0,-28-4 104 0 0,1 0-1 0 0,-1 1 1 0 0,0-1-1 0 0,0 0 1 0 0,0 0 0 0 0,0 0-1 0 0,0 0 1 0 0,0 0 0 0 0,0 0-1 0 0,0 1 1 0 0,0-1 0 0 0,1 0-1 0 0,-1 0 1 0 0,0 0 0 0 0,0 0-1 0 0,0 0 1 0 0,0 1 0 0 0,0-1-1 0 0,0 0 1 0 0,0 0 0 0 0,0 0-1 0 0,0 0 1 0 0,0 1 0 0 0,0-1-1 0 0,0 0 1 0 0,0 0 0 0 0,0 0-1 0 0,0 0 1 0 0,0 0 0 0 0,0 1-1 0 0,0-1 1 0 0,-1 0 0 0 0,1 0-1 0 0,0 0 1 0 0,0 0 0 0 0,0 0-1 0 0,0 1 1 0 0,0-1 0 0 0,0 0-1 0 0,0 0 1 0 0,0 0 0 0 0,-1 0-1 0 0,1 0 1 0 0,0 0 0 0 0,-16 11 228 0 0,-3-1 99 0 0,-37 13 1 0 0,49-20-227 0 0,0-1-1 0 0,-1 0 1 0 0,1-1-1 0 0,-1 1 0 0 0,0-2 1 0 0,1 1-1 0 0,-1-1 1 0 0,-11 0-1 0 0,19 0-99 0 0,0 0 0 0 0,-1 0 0 0 0,1 0 0 0 0,0 0 0 0 0,0 0 0 0 0,0 0-1 0 0,0 0 1 0 0,0 0 0 0 0,0 0 0 0 0,0 0 0 0 0,-1 0 0 0 0,1 0 0 0 0,0 0 0 0 0,0 0 0 0 0,0 0 0 0 0,0 0-1 0 0,0-1 1 0 0,0 1 0 0 0,0 0 0 0 0,0 0 0 0 0,-1 0 0 0 0,1 0 0 0 0,0 0 0 0 0,0 0 0 0 0,0 0-1 0 0,0 0 1 0 0,0 0 0 0 0,0 0 0 0 0,0 0 0 0 0,0 0 0 0 0,0-1 0 0 0,0 1 0 0 0,0 0 0 0 0,0 0 0 0 0,0 0-1 0 0,0 0 1 0 0,-1 0 0 0 0,1 0 0 0 0,0 0 0 0 0,0 0 0 0 0,0-1 0 0 0,0 1 0 0 0,0 0 0 0 0,0 0-1 0 0,0 0 1 0 0,0 0 0 0 0,0 0 0 0 0,0 0 0 0 0,0 0 0 0 0,1-1 0 0 0,-1 1 0 0 0,0 0 0 0 0,0 0 0 0 0,0 0-1 0 0,0 0 1 0 0,0 0 0 0 0,0 0 0 0 0,0 0 0 0 0,0-1 0 0 0,9-5-3 0 0,11-5-59 0 0,203-63 238 0 0,-120 42 51 0 0,-89 27-265 0 0,-1-1-1 0 0,-1 0 1 0 0,1 0 0 0 0,-1-2-1 0 0,0 1 1 0 0,0-2-1 0 0,10-9 1 0 0,72-76-2440 0 0,-62 60 910 0 0,90-98-6625 0 0,-50 51 714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3130</Characters>
  <Application>Microsoft Office Word</Application>
  <DocSecurity>0</DocSecurity>
  <Lines>120</Lines>
  <Paragraphs>52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Chappell</dc:creator>
  <cp:keywords/>
  <dc:description/>
  <cp:lastModifiedBy>Rob Chappell</cp:lastModifiedBy>
  <cp:revision>9</cp:revision>
  <dcterms:created xsi:type="dcterms:W3CDTF">2026-03-28T09:57:00Z</dcterms:created>
  <dcterms:modified xsi:type="dcterms:W3CDTF">2026-03-28T10:10:00Z</dcterms:modified>
</cp:coreProperties>
</file>